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7B" w:rsidRPr="00060071" w:rsidRDefault="00196DCF" w:rsidP="00196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 xml:space="preserve">План работы РМО </w:t>
      </w:r>
      <w:r w:rsidR="004217E2">
        <w:rPr>
          <w:rFonts w:ascii="Times New Roman" w:hAnsi="Times New Roman" w:cs="Times New Roman"/>
          <w:b/>
          <w:sz w:val="28"/>
          <w:szCs w:val="28"/>
        </w:rPr>
        <w:t xml:space="preserve">филологии </w:t>
      </w:r>
      <w:r w:rsidRPr="00060071">
        <w:rPr>
          <w:rFonts w:ascii="Times New Roman" w:hAnsi="Times New Roman" w:cs="Times New Roman"/>
          <w:b/>
          <w:sz w:val="28"/>
          <w:szCs w:val="28"/>
        </w:rPr>
        <w:t>на 201</w:t>
      </w:r>
      <w:r w:rsidR="004217E2">
        <w:rPr>
          <w:rFonts w:ascii="Times New Roman" w:hAnsi="Times New Roman" w:cs="Times New Roman"/>
          <w:b/>
          <w:sz w:val="28"/>
          <w:szCs w:val="28"/>
        </w:rPr>
        <w:t>9</w:t>
      </w:r>
      <w:r w:rsidRPr="0006007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217E2">
        <w:rPr>
          <w:rFonts w:ascii="Times New Roman" w:hAnsi="Times New Roman" w:cs="Times New Roman"/>
          <w:b/>
          <w:sz w:val="28"/>
          <w:szCs w:val="28"/>
        </w:rPr>
        <w:t>20</w:t>
      </w:r>
      <w:r w:rsidRPr="000600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6DCF" w:rsidRDefault="00196DCF" w:rsidP="00671BBC">
      <w:pPr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2DD4">
        <w:rPr>
          <w:rFonts w:ascii="Times New Roman" w:hAnsi="Times New Roman" w:cs="Times New Roman"/>
          <w:sz w:val="28"/>
          <w:szCs w:val="28"/>
        </w:rPr>
        <w:t xml:space="preserve"> </w:t>
      </w:r>
      <w:r w:rsidR="00AE054D">
        <w:rPr>
          <w:rFonts w:ascii="Times New Roman" w:hAnsi="Times New Roman" w:cs="Times New Roman"/>
          <w:sz w:val="28"/>
          <w:szCs w:val="28"/>
        </w:rPr>
        <w:t xml:space="preserve">повысить качество образования через формирование у обучающихся функциональной грамотности </w:t>
      </w:r>
      <w:r w:rsidR="00AE054D">
        <w:rPr>
          <w:rFonts w:ascii="Times New Roman" w:hAnsi="Times New Roman" w:cs="Times New Roman"/>
          <w:sz w:val="28"/>
          <w:szCs w:val="28"/>
        </w:rPr>
        <w:t>(читательской грамотности, глобальны</w:t>
      </w:r>
      <w:r w:rsidR="00AE054D">
        <w:rPr>
          <w:rFonts w:ascii="Times New Roman" w:hAnsi="Times New Roman" w:cs="Times New Roman"/>
          <w:sz w:val="28"/>
          <w:szCs w:val="28"/>
        </w:rPr>
        <w:t>х</w:t>
      </w:r>
      <w:r w:rsidR="00AE054D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AE054D">
        <w:rPr>
          <w:rFonts w:ascii="Times New Roman" w:hAnsi="Times New Roman" w:cs="Times New Roman"/>
          <w:sz w:val="28"/>
          <w:szCs w:val="28"/>
        </w:rPr>
        <w:t>й</w:t>
      </w:r>
      <w:r w:rsidR="00AE054D">
        <w:rPr>
          <w:rFonts w:ascii="Times New Roman" w:hAnsi="Times New Roman" w:cs="Times New Roman"/>
          <w:sz w:val="28"/>
          <w:szCs w:val="28"/>
        </w:rPr>
        <w:t>).</w:t>
      </w:r>
    </w:p>
    <w:p w:rsidR="00345E95" w:rsidRDefault="00196DCF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2DD4">
        <w:rPr>
          <w:rFonts w:ascii="Times New Roman" w:hAnsi="Times New Roman" w:cs="Times New Roman"/>
          <w:sz w:val="28"/>
          <w:szCs w:val="28"/>
        </w:rPr>
        <w:t xml:space="preserve"> 1. </w:t>
      </w:r>
      <w:r w:rsidR="00AE054D">
        <w:rPr>
          <w:rFonts w:ascii="Times New Roman" w:hAnsi="Times New Roman" w:cs="Times New Roman"/>
          <w:sz w:val="28"/>
          <w:szCs w:val="28"/>
        </w:rPr>
        <w:t>С</w:t>
      </w:r>
      <w:r w:rsidR="00AE054D">
        <w:rPr>
          <w:rFonts w:ascii="Times New Roman" w:hAnsi="Times New Roman" w:cs="Times New Roman"/>
          <w:sz w:val="28"/>
          <w:szCs w:val="28"/>
        </w:rPr>
        <w:t>оздать условия для повышения профессионального мастерства педагогов через овладение эффективными метолами и приемами формирования функциональной грамотности (читательской грамотности, глобальны</w:t>
      </w:r>
      <w:r w:rsidR="00AE054D">
        <w:rPr>
          <w:rFonts w:ascii="Times New Roman" w:hAnsi="Times New Roman" w:cs="Times New Roman"/>
          <w:sz w:val="28"/>
          <w:szCs w:val="28"/>
        </w:rPr>
        <w:t>х</w:t>
      </w:r>
      <w:r w:rsidR="00AE054D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AE054D">
        <w:rPr>
          <w:rFonts w:ascii="Times New Roman" w:hAnsi="Times New Roman" w:cs="Times New Roman"/>
          <w:sz w:val="28"/>
          <w:szCs w:val="28"/>
        </w:rPr>
        <w:t>й</w:t>
      </w:r>
      <w:r w:rsidR="00AE054D">
        <w:rPr>
          <w:rFonts w:ascii="Times New Roman" w:hAnsi="Times New Roman" w:cs="Times New Roman"/>
          <w:sz w:val="28"/>
          <w:szCs w:val="28"/>
        </w:rPr>
        <w:t>)</w:t>
      </w:r>
      <w:r w:rsidR="00AE054D">
        <w:rPr>
          <w:rFonts w:ascii="Times New Roman" w:hAnsi="Times New Roman" w:cs="Times New Roman"/>
          <w:sz w:val="28"/>
          <w:szCs w:val="28"/>
        </w:rPr>
        <w:t>;</w:t>
      </w:r>
    </w:p>
    <w:p w:rsidR="00AE054D" w:rsidRDefault="00AE054D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Обеспечить участие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сетевых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сообществах для получения и распространения положительного педагогического опыта в области формирования функциональной грамотности;</w:t>
      </w:r>
    </w:p>
    <w:p w:rsidR="00AE054D" w:rsidRDefault="00AE054D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3909">
        <w:rPr>
          <w:rFonts w:ascii="Times New Roman" w:hAnsi="Times New Roman" w:cs="Times New Roman"/>
          <w:sz w:val="28"/>
          <w:szCs w:val="28"/>
        </w:rPr>
        <w:t>Создать продуктивную систему деятельности педагогов с одаренными детьми.</w:t>
      </w:r>
    </w:p>
    <w:p w:rsidR="00060071" w:rsidRDefault="00060071" w:rsidP="00671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621" w:rsidRDefault="00196DCF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71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3608">
        <w:rPr>
          <w:rFonts w:ascii="Times New Roman" w:hAnsi="Times New Roman" w:cs="Times New Roman"/>
          <w:sz w:val="28"/>
          <w:szCs w:val="28"/>
        </w:rPr>
        <w:t xml:space="preserve"> 1.</w:t>
      </w:r>
      <w:r w:rsidR="001E5621">
        <w:rPr>
          <w:rFonts w:ascii="Times New Roman" w:hAnsi="Times New Roman" w:cs="Times New Roman"/>
          <w:sz w:val="28"/>
          <w:szCs w:val="28"/>
        </w:rPr>
        <w:t xml:space="preserve"> Внедрение в деятельность педагогов эффективных</w:t>
      </w:r>
      <w:r w:rsidR="001E5621" w:rsidRPr="001E5621">
        <w:rPr>
          <w:rFonts w:ascii="Times New Roman" w:hAnsi="Times New Roman" w:cs="Times New Roman"/>
          <w:sz w:val="28"/>
          <w:szCs w:val="28"/>
        </w:rPr>
        <w:t xml:space="preserve"> </w:t>
      </w:r>
      <w:r w:rsidR="001E5621">
        <w:rPr>
          <w:rFonts w:ascii="Times New Roman" w:hAnsi="Times New Roman" w:cs="Times New Roman"/>
          <w:sz w:val="28"/>
          <w:szCs w:val="28"/>
        </w:rPr>
        <w:t>мето</w:t>
      </w:r>
      <w:r w:rsidR="001E5621">
        <w:rPr>
          <w:rFonts w:ascii="Times New Roman" w:hAnsi="Times New Roman" w:cs="Times New Roman"/>
          <w:sz w:val="28"/>
          <w:szCs w:val="28"/>
        </w:rPr>
        <w:t>дов</w:t>
      </w:r>
      <w:r w:rsidR="001E5621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1E5621">
        <w:rPr>
          <w:rFonts w:ascii="Times New Roman" w:hAnsi="Times New Roman" w:cs="Times New Roman"/>
          <w:sz w:val="28"/>
          <w:szCs w:val="28"/>
        </w:rPr>
        <w:t>ов</w:t>
      </w:r>
      <w:r w:rsidR="001E5621">
        <w:rPr>
          <w:rFonts w:ascii="Times New Roman" w:hAnsi="Times New Roman" w:cs="Times New Roman"/>
          <w:sz w:val="28"/>
          <w:szCs w:val="28"/>
        </w:rPr>
        <w:t xml:space="preserve"> формирования функциональной грамотности</w:t>
      </w:r>
      <w:r w:rsidR="001E5621">
        <w:rPr>
          <w:rFonts w:ascii="Times New Roman" w:hAnsi="Times New Roman" w:cs="Times New Roman"/>
          <w:sz w:val="28"/>
          <w:szCs w:val="28"/>
        </w:rPr>
        <w:t xml:space="preserve"> </w:t>
      </w:r>
      <w:r w:rsidR="001E5621">
        <w:rPr>
          <w:rFonts w:ascii="Times New Roman" w:hAnsi="Times New Roman" w:cs="Times New Roman"/>
          <w:sz w:val="28"/>
          <w:szCs w:val="28"/>
        </w:rPr>
        <w:t>(читательской грамотности, глобальных компетенций</w:t>
      </w:r>
      <w:r w:rsidR="001E5621">
        <w:rPr>
          <w:rFonts w:ascii="Times New Roman" w:hAnsi="Times New Roman" w:cs="Times New Roman"/>
          <w:sz w:val="28"/>
          <w:szCs w:val="28"/>
        </w:rPr>
        <w:t>);</w:t>
      </w:r>
    </w:p>
    <w:p w:rsidR="00BA3608" w:rsidRDefault="001E5621" w:rsidP="00AE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3608">
        <w:rPr>
          <w:rFonts w:ascii="Times New Roman" w:hAnsi="Times New Roman" w:cs="Times New Roman"/>
          <w:sz w:val="28"/>
          <w:szCs w:val="28"/>
        </w:rPr>
        <w:t xml:space="preserve"> </w:t>
      </w:r>
      <w:r w:rsidR="00AE054D">
        <w:rPr>
          <w:rFonts w:ascii="Times New Roman" w:hAnsi="Times New Roman" w:cs="Times New Roman"/>
          <w:sz w:val="28"/>
          <w:szCs w:val="28"/>
        </w:rPr>
        <w:t xml:space="preserve">Повышение качества прохождения </w:t>
      </w:r>
      <w:r w:rsidR="00746A82">
        <w:rPr>
          <w:rFonts w:ascii="Times New Roman" w:hAnsi="Times New Roman" w:cs="Times New Roman"/>
          <w:sz w:val="28"/>
          <w:szCs w:val="28"/>
        </w:rPr>
        <w:t>обучающимися</w:t>
      </w:r>
      <w:bookmarkStart w:id="0" w:name="_GoBack"/>
      <w:bookmarkEnd w:id="0"/>
      <w:r w:rsidR="00AE054D">
        <w:rPr>
          <w:rFonts w:ascii="Times New Roman" w:hAnsi="Times New Roman" w:cs="Times New Roman"/>
          <w:sz w:val="28"/>
          <w:szCs w:val="28"/>
        </w:rPr>
        <w:t xml:space="preserve"> внешних мониторинговых процедур</w:t>
      </w:r>
      <w:r w:rsidR="00BC3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71" w:rsidRDefault="00060071" w:rsidP="00060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1701"/>
        <w:gridCol w:w="1418"/>
        <w:gridCol w:w="2126"/>
        <w:gridCol w:w="4330"/>
      </w:tblGrid>
      <w:tr w:rsidR="00D11A6E" w:rsidTr="00BD4D17">
        <w:tc>
          <w:tcPr>
            <w:tcW w:w="1384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РМО</w:t>
            </w:r>
          </w:p>
        </w:tc>
        <w:tc>
          <w:tcPr>
            <w:tcW w:w="1842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ЗУН</w:t>
            </w:r>
            <w:r w:rsidR="006B603C">
              <w:rPr>
                <w:rFonts w:ascii="Times New Roman" w:hAnsi="Times New Roman" w:cs="Times New Roman"/>
                <w:b/>
                <w:sz w:val="24"/>
                <w:szCs w:val="24"/>
              </w:rPr>
              <w:t>, УУД</w:t>
            </w: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418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2126" w:type="dxa"/>
          </w:tcPr>
          <w:p w:rsidR="00196DCF" w:rsidRPr="00060071" w:rsidRDefault="00196DCF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к ЕГЭ, ОГЭ</w:t>
            </w:r>
          </w:p>
        </w:tc>
        <w:tc>
          <w:tcPr>
            <w:tcW w:w="4330" w:type="dxa"/>
          </w:tcPr>
          <w:p w:rsidR="00196DCF" w:rsidRPr="00060071" w:rsidRDefault="006B603C" w:rsidP="0019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конкурсы и мероприятия</w:t>
            </w:r>
          </w:p>
        </w:tc>
      </w:tr>
      <w:tr w:rsidR="00671BBC" w:rsidTr="00BD4D17">
        <w:tc>
          <w:tcPr>
            <w:tcW w:w="1384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671BBC" w:rsidRDefault="00671BBC" w:rsidP="006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201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671BBC" w:rsidRDefault="000577D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ИОП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12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71BBC" w:rsidTr="00BD4D17">
        <w:tc>
          <w:tcPr>
            <w:tcW w:w="1384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BC" w:rsidRDefault="00671BBC" w:rsidP="00BA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BBC" w:rsidRPr="005E5D6A" w:rsidRDefault="00671BBC" w:rsidP="006B60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671BBC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ВОШ</w:t>
            </w:r>
          </w:p>
        </w:tc>
        <w:tc>
          <w:tcPr>
            <w:tcW w:w="1418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12FAF" w:rsidRDefault="00512FA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изменениями в содержании КИМ.</w:t>
            </w: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(нормативно-правовые документы,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спецификации,  кодификаторы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671BBC" w:rsidRDefault="00512FA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по формированию читательской грамотности и глобальных компетенций</w:t>
            </w: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BC" w:rsidTr="00BD4D17">
        <w:tc>
          <w:tcPr>
            <w:tcW w:w="1384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BC" w:rsidRPr="00D11A6E" w:rsidRDefault="00671BBC" w:rsidP="00D11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71BBC" w:rsidRPr="00D11A6E" w:rsidRDefault="00671BBC" w:rsidP="00D11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71BBC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в 6-х классах по читательской грамотности</w:t>
            </w:r>
          </w:p>
        </w:tc>
        <w:tc>
          <w:tcPr>
            <w:tcW w:w="1701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(школьный уровень)</w:t>
            </w:r>
          </w:p>
        </w:tc>
        <w:tc>
          <w:tcPr>
            <w:tcW w:w="1418" w:type="dxa"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1BBC" w:rsidRDefault="00671BB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671BBC" w:rsidRPr="00D11A6E" w:rsidRDefault="00671BBC" w:rsidP="00D1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512FAF" w:rsidP="0006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5E9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  <w:r w:rsidR="0006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КДР-6 по читательской грамотности.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 глобальных компетенций: способы и приемы»</w:t>
            </w:r>
          </w:p>
          <w:p w:rsidR="005E5D6A" w:rsidRDefault="005E5D6A" w:rsidP="0006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пробных экзаменов в 9-х, 11-х классах</w:t>
            </w:r>
          </w:p>
        </w:tc>
        <w:tc>
          <w:tcPr>
            <w:tcW w:w="1701" w:type="dxa"/>
          </w:tcPr>
          <w:p w:rsidR="00196DCF" w:rsidRDefault="00345E95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(муниципальный уровень)</w:t>
            </w:r>
          </w:p>
          <w:p w:rsidR="00BD4D17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17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1418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DCF" w:rsidRDefault="00BC3909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формирования функциональной грамотности для подготовки к ГИА-2020</w:t>
            </w:r>
          </w:p>
        </w:tc>
        <w:tc>
          <w:tcPr>
            <w:tcW w:w="4330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DCF" w:rsidRPr="005E5D6A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96DCF" w:rsidRPr="00345E95" w:rsidRDefault="00345E95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“British Bulldog”</w:t>
            </w:r>
          </w:p>
        </w:tc>
        <w:tc>
          <w:tcPr>
            <w:tcW w:w="1418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060071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(КК ИПК и ПРО)</w:t>
            </w: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9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  <w:p w:rsidR="00060071" w:rsidRDefault="006B603C" w:rsidP="0006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«Общий а</w:t>
            </w:r>
            <w:r w:rsidR="00060071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рез-в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 и пробных экзаменов</w:t>
            </w:r>
            <w:r w:rsidR="00060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BD4D17" w:rsidRPr="00BD4D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эффективных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формирования 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и глобальных компетен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060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НПК</w:t>
            </w:r>
          </w:p>
        </w:tc>
        <w:tc>
          <w:tcPr>
            <w:tcW w:w="1418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DCF" w:rsidRPr="00D11A6E" w:rsidRDefault="00196DCF" w:rsidP="0005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0577D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года» школьный этап</w:t>
            </w: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DCF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«Читательская грамотность», «Глобальные компетенции»</w:t>
            </w:r>
          </w:p>
        </w:tc>
        <w:tc>
          <w:tcPr>
            <w:tcW w:w="1701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6DCF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русского языка</w:t>
            </w:r>
            <w:r w:rsidR="00BC390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126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BD4D17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5E9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  <w:p w:rsidR="00060071" w:rsidRDefault="00060071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«Читательская грамотность», «Глобальные компетенции»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. Коррекция деятельности педагогов в области формирования читательской грамотности и глобальных компетенций»</w:t>
            </w:r>
          </w:p>
        </w:tc>
        <w:tc>
          <w:tcPr>
            <w:tcW w:w="1842" w:type="dxa"/>
          </w:tcPr>
          <w:p w:rsidR="00196DCF" w:rsidRDefault="006B603C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в 9-х, 11-х классах</w:t>
            </w:r>
          </w:p>
        </w:tc>
        <w:tc>
          <w:tcPr>
            <w:tcW w:w="1701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6DCF" w:rsidRDefault="00D11A6E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2126" w:type="dxa"/>
          </w:tcPr>
          <w:p w:rsidR="00196DCF" w:rsidRPr="00D11A6E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060071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конференция учителей иностранного языка (КК ИПК и ПРО)</w:t>
            </w: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DCF" w:rsidRPr="005E5D6A" w:rsidRDefault="00B51D75" w:rsidP="00B5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6E" w:rsidTr="00BD4D17">
        <w:tc>
          <w:tcPr>
            <w:tcW w:w="1384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5E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DCF" w:rsidRPr="00D11A6E" w:rsidRDefault="00D11A6E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языков</w:t>
            </w:r>
          </w:p>
        </w:tc>
        <w:tc>
          <w:tcPr>
            <w:tcW w:w="1418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DCF" w:rsidRDefault="00196DC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96DCF" w:rsidRDefault="000577DF" w:rsidP="0019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деятельности согласно ИОП</w:t>
            </w:r>
            <w:r w:rsidR="00BD4D17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</w:p>
        </w:tc>
      </w:tr>
    </w:tbl>
    <w:p w:rsidR="00196DCF" w:rsidRPr="00196DCF" w:rsidRDefault="00196DCF" w:rsidP="005E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DCF" w:rsidRPr="00196DCF" w:rsidSect="000600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CD" w:rsidRDefault="00302FCD" w:rsidP="005E5D6A">
      <w:pPr>
        <w:spacing w:after="0" w:line="240" w:lineRule="auto"/>
      </w:pPr>
      <w:r>
        <w:separator/>
      </w:r>
    </w:p>
  </w:endnote>
  <w:endnote w:type="continuationSeparator" w:id="0">
    <w:p w:rsidR="00302FCD" w:rsidRDefault="00302FCD" w:rsidP="005E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CD" w:rsidRDefault="00302FCD" w:rsidP="005E5D6A">
      <w:pPr>
        <w:spacing w:after="0" w:line="240" w:lineRule="auto"/>
      </w:pPr>
      <w:r>
        <w:separator/>
      </w:r>
    </w:p>
  </w:footnote>
  <w:footnote w:type="continuationSeparator" w:id="0">
    <w:p w:rsidR="00302FCD" w:rsidRDefault="00302FCD" w:rsidP="005E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F2"/>
    <w:rsid w:val="00026598"/>
    <w:rsid w:val="00035451"/>
    <w:rsid w:val="000438C1"/>
    <w:rsid w:val="0005618C"/>
    <w:rsid w:val="000577DF"/>
    <w:rsid w:val="00060071"/>
    <w:rsid w:val="000A10C9"/>
    <w:rsid w:val="000C4CF8"/>
    <w:rsid w:val="000F3A88"/>
    <w:rsid w:val="00153982"/>
    <w:rsid w:val="00154ECE"/>
    <w:rsid w:val="00160F05"/>
    <w:rsid w:val="00187507"/>
    <w:rsid w:val="00196DCF"/>
    <w:rsid w:val="001C717C"/>
    <w:rsid w:val="001C7C9D"/>
    <w:rsid w:val="001E10CE"/>
    <w:rsid w:val="001E5621"/>
    <w:rsid w:val="001F1037"/>
    <w:rsid w:val="001F6E42"/>
    <w:rsid w:val="00212DE4"/>
    <w:rsid w:val="00217193"/>
    <w:rsid w:val="00222DAC"/>
    <w:rsid w:val="002C2B5B"/>
    <w:rsid w:val="002E16B1"/>
    <w:rsid w:val="002F48E9"/>
    <w:rsid w:val="00302FCD"/>
    <w:rsid w:val="0032525E"/>
    <w:rsid w:val="00345E95"/>
    <w:rsid w:val="003466ED"/>
    <w:rsid w:val="003C75D4"/>
    <w:rsid w:val="003D4ECF"/>
    <w:rsid w:val="003D6BC3"/>
    <w:rsid w:val="003D6C2C"/>
    <w:rsid w:val="00410A60"/>
    <w:rsid w:val="00414CB7"/>
    <w:rsid w:val="004217E2"/>
    <w:rsid w:val="00446E44"/>
    <w:rsid w:val="00481D65"/>
    <w:rsid w:val="004A7F5A"/>
    <w:rsid w:val="004B63ED"/>
    <w:rsid w:val="00512FAF"/>
    <w:rsid w:val="00553C20"/>
    <w:rsid w:val="00572243"/>
    <w:rsid w:val="005A5F81"/>
    <w:rsid w:val="005B3ABE"/>
    <w:rsid w:val="005E5D6A"/>
    <w:rsid w:val="00602F89"/>
    <w:rsid w:val="0062715C"/>
    <w:rsid w:val="0063715D"/>
    <w:rsid w:val="0065155F"/>
    <w:rsid w:val="00671BBC"/>
    <w:rsid w:val="00677229"/>
    <w:rsid w:val="0069784C"/>
    <w:rsid w:val="006B23D3"/>
    <w:rsid w:val="006B603C"/>
    <w:rsid w:val="00702DF2"/>
    <w:rsid w:val="00746A82"/>
    <w:rsid w:val="00781DA5"/>
    <w:rsid w:val="007A49D9"/>
    <w:rsid w:val="007F7B0B"/>
    <w:rsid w:val="008043A1"/>
    <w:rsid w:val="00842DD4"/>
    <w:rsid w:val="00846E49"/>
    <w:rsid w:val="008740E0"/>
    <w:rsid w:val="008976D5"/>
    <w:rsid w:val="008A7E48"/>
    <w:rsid w:val="008B5E63"/>
    <w:rsid w:val="008D0DE0"/>
    <w:rsid w:val="008E209F"/>
    <w:rsid w:val="009526C4"/>
    <w:rsid w:val="00957CE0"/>
    <w:rsid w:val="00964576"/>
    <w:rsid w:val="00995462"/>
    <w:rsid w:val="009A6E03"/>
    <w:rsid w:val="00A01B8D"/>
    <w:rsid w:val="00A11B2F"/>
    <w:rsid w:val="00A43735"/>
    <w:rsid w:val="00A46B07"/>
    <w:rsid w:val="00AA3D0E"/>
    <w:rsid w:val="00AC09DC"/>
    <w:rsid w:val="00AE054D"/>
    <w:rsid w:val="00AF2A57"/>
    <w:rsid w:val="00B06473"/>
    <w:rsid w:val="00B2415B"/>
    <w:rsid w:val="00B3450C"/>
    <w:rsid w:val="00B51D75"/>
    <w:rsid w:val="00BA290D"/>
    <w:rsid w:val="00BA3608"/>
    <w:rsid w:val="00BC02A9"/>
    <w:rsid w:val="00BC0945"/>
    <w:rsid w:val="00BC3909"/>
    <w:rsid w:val="00BD4D17"/>
    <w:rsid w:val="00BD51DD"/>
    <w:rsid w:val="00BE1468"/>
    <w:rsid w:val="00BF0150"/>
    <w:rsid w:val="00C2417B"/>
    <w:rsid w:val="00C25FBF"/>
    <w:rsid w:val="00C44C70"/>
    <w:rsid w:val="00C4592D"/>
    <w:rsid w:val="00C6221A"/>
    <w:rsid w:val="00C76F07"/>
    <w:rsid w:val="00C87EE3"/>
    <w:rsid w:val="00C94718"/>
    <w:rsid w:val="00CD5261"/>
    <w:rsid w:val="00CF52BE"/>
    <w:rsid w:val="00D0486B"/>
    <w:rsid w:val="00D11A6E"/>
    <w:rsid w:val="00D13A6B"/>
    <w:rsid w:val="00D31810"/>
    <w:rsid w:val="00D72047"/>
    <w:rsid w:val="00DA13FE"/>
    <w:rsid w:val="00DD3D89"/>
    <w:rsid w:val="00E0647C"/>
    <w:rsid w:val="00E06778"/>
    <w:rsid w:val="00E11EB2"/>
    <w:rsid w:val="00E66943"/>
    <w:rsid w:val="00E73C2B"/>
    <w:rsid w:val="00E91897"/>
    <w:rsid w:val="00E93E71"/>
    <w:rsid w:val="00F108C4"/>
    <w:rsid w:val="00F23E57"/>
    <w:rsid w:val="00F44187"/>
    <w:rsid w:val="00F519AC"/>
    <w:rsid w:val="00F60855"/>
    <w:rsid w:val="00F61097"/>
    <w:rsid w:val="00FA248D"/>
    <w:rsid w:val="00FD1CBC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6CBF"/>
  <w15:docId w15:val="{99901498-04C9-4444-AFC6-970EC54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A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1A6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E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D6A"/>
  </w:style>
  <w:style w:type="paragraph" w:styleId="a8">
    <w:name w:val="footer"/>
    <w:basedOn w:val="a"/>
    <w:link w:val="a9"/>
    <w:uiPriority w:val="99"/>
    <w:unhideWhenUsed/>
    <w:rsid w:val="005E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Экзамен</cp:lastModifiedBy>
  <cp:revision>18</cp:revision>
  <cp:lastPrinted>2019-09-27T06:52:00Z</cp:lastPrinted>
  <dcterms:created xsi:type="dcterms:W3CDTF">2018-08-27T08:24:00Z</dcterms:created>
  <dcterms:modified xsi:type="dcterms:W3CDTF">2019-09-27T06:52:00Z</dcterms:modified>
</cp:coreProperties>
</file>