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2" w:rsidRPr="00A00F6F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00F6F">
        <w:rPr>
          <w:b/>
          <w:i/>
          <w:sz w:val="28"/>
          <w:szCs w:val="28"/>
        </w:rPr>
        <w:t>Конкурсное испытание «</w:t>
      </w:r>
      <w:r>
        <w:rPr>
          <w:b/>
          <w:i/>
          <w:sz w:val="28"/>
          <w:szCs w:val="28"/>
        </w:rPr>
        <w:t>Аналитический отчет</w:t>
      </w:r>
      <w:r w:rsidRPr="00A00F6F">
        <w:rPr>
          <w:b/>
          <w:i/>
          <w:sz w:val="28"/>
          <w:szCs w:val="28"/>
        </w:rPr>
        <w:t>».</w:t>
      </w:r>
    </w:p>
    <w:p w:rsidR="00550052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95A81">
        <w:rPr>
          <w:sz w:val="28"/>
          <w:szCs w:val="28"/>
        </w:rPr>
        <w:t xml:space="preserve"> демонстрация </w:t>
      </w:r>
      <w:r>
        <w:rPr>
          <w:sz w:val="28"/>
          <w:szCs w:val="28"/>
        </w:rPr>
        <w:t xml:space="preserve">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образования. </w:t>
      </w: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 </w:t>
      </w:r>
      <w:r>
        <w:rPr>
          <w:sz w:val="28"/>
          <w:szCs w:val="28"/>
        </w:rPr>
        <w:t>«Аналитический отчет» (регламент 20 минут)</w:t>
      </w:r>
      <w:r w:rsidRPr="002167AB"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конкурсанта, используемых им технологий и методик, направленных на реализацию требований ФГОС и профессионального стандарта «Педагог». Затем в течение 5-7 минут проходит диалог членов жюри с конкурсантом в форме вопросов и ответов.</w:t>
      </w:r>
    </w:p>
    <w:p w:rsidR="00550052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550052" w:rsidRPr="0077582B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50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550052" w:rsidRDefault="00550052" w:rsidP="00550052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95"/>
        <w:gridCol w:w="1418"/>
      </w:tblGrid>
      <w:tr w:rsidR="00550052" w:rsidRPr="002E5A7B" w:rsidTr="00550052">
        <w:tc>
          <w:tcPr>
            <w:tcW w:w="2406" w:type="dxa"/>
          </w:tcPr>
          <w:p w:rsidR="00550052" w:rsidRPr="002E5A7B" w:rsidRDefault="00550052" w:rsidP="002F71E4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550052" w:rsidRPr="002E5A7B" w:rsidRDefault="00550052" w:rsidP="002F71E4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3" w:lineRule="exact"/>
              <w:ind w:left="5" w:right="1032" w:hanging="5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3" w:lineRule="exact"/>
              <w:ind w:left="14" w:hanging="14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2E5A7B">
              <w:rPr>
                <w:rStyle w:val="FontStyle68"/>
                <w:sz w:val="28"/>
                <w:szCs w:val="28"/>
              </w:rPr>
              <w:t>метапредметные</w:t>
            </w:r>
            <w:proofErr w:type="spellEnd"/>
            <w:r w:rsidRPr="002E5A7B">
              <w:rPr>
                <w:rStyle w:val="FontStyle68"/>
                <w:sz w:val="28"/>
                <w:szCs w:val="28"/>
              </w:rPr>
              <w:t>, личностные)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302" w:lineRule="exact"/>
              <w:ind w:left="10" w:hanging="10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8" w:lineRule="exact"/>
              <w:ind w:left="5" w:hanging="5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8" w:lineRule="exact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вести диалог и понимать суть обсуждаемых проблем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40" w:lineRule="auto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ind w:firstLine="10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40" w:lineRule="auto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целеполагание и проведение рефлексии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ind w:firstLine="5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307" w:lineRule="exact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307" w:lineRule="exact"/>
              <w:ind w:right="1512" w:firstLine="14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проявление индивидуальности и отход от существующих шаблонов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 w:rsidRPr="002E5A7B">
              <w:rPr>
                <w:rStyle w:val="FontStyle68"/>
                <w:sz w:val="28"/>
                <w:szCs w:val="28"/>
              </w:rPr>
              <w:t>метапредметный</w:t>
            </w:r>
            <w:proofErr w:type="spellEnd"/>
            <w:r w:rsidRPr="002E5A7B">
              <w:rPr>
                <w:rStyle w:val="FontStyle68"/>
                <w:sz w:val="28"/>
                <w:szCs w:val="28"/>
              </w:rPr>
              <w:t xml:space="preserve"> потенциал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8B4B62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11"/>
              <w:widowControl/>
              <w:spacing w:before="24" w:after="19" w:line="240" w:lineRule="auto"/>
              <w:ind w:left="34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5E5F5A" w:rsidTr="00550052">
        <w:tc>
          <w:tcPr>
            <w:tcW w:w="9101" w:type="dxa"/>
            <w:gridSpan w:val="2"/>
          </w:tcPr>
          <w:p w:rsidR="00550052" w:rsidRPr="005E5F5A" w:rsidRDefault="00550052" w:rsidP="002F71E4">
            <w:pPr>
              <w:pStyle w:val="Style6"/>
              <w:widowControl/>
              <w:spacing w:before="14"/>
              <w:jc w:val="both"/>
              <w:rPr>
                <w:bCs/>
                <w:sz w:val="28"/>
                <w:szCs w:val="28"/>
              </w:rPr>
            </w:pPr>
            <w:r w:rsidRPr="005E5F5A">
              <w:rPr>
                <w:rStyle w:val="FontStyle59"/>
                <w:b w:val="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550052" w:rsidRPr="005E5F5A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5E5F5A">
              <w:rPr>
                <w:sz w:val="28"/>
                <w:szCs w:val="28"/>
              </w:rPr>
              <w:t>50</w:t>
            </w:r>
          </w:p>
        </w:tc>
      </w:tr>
    </w:tbl>
    <w:p w:rsidR="006745C0" w:rsidRDefault="006745C0"/>
    <w:sectPr w:rsidR="006745C0" w:rsidSect="0055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52"/>
    <w:rsid w:val="0000509C"/>
    <w:rsid w:val="00030C5A"/>
    <w:rsid w:val="000547F4"/>
    <w:rsid w:val="00062F65"/>
    <w:rsid w:val="00063151"/>
    <w:rsid w:val="000833F6"/>
    <w:rsid w:val="00087425"/>
    <w:rsid w:val="00096708"/>
    <w:rsid w:val="000D154D"/>
    <w:rsid w:val="000E43FE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805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0797C"/>
    <w:rsid w:val="005272AB"/>
    <w:rsid w:val="005302E7"/>
    <w:rsid w:val="005427F5"/>
    <w:rsid w:val="00542BDC"/>
    <w:rsid w:val="00550052"/>
    <w:rsid w:val="00553922"/>
    <w:rsid w:val="00575C96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0E2"/>
    <w:rsid w:val="006745C0"/>
    <w:rsid w:val="006D5CE8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9682F"/>
    <w:rsid w:val="008B39B6"/>
    <w:rsid w:val="008D33DC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A35AA"/>
    <w:rsid w:val="00BD1612"/>
    <w:rsid w:val="00BF1B1E"/>
    <w:rsid w:val="00BF4924"/>
    <w:rsid w:val="00C22B76"/>
    <w:rsid w:val="00C24061"/>
    <w:rsid w:val="00C75186"/>
    <w:rsid w:val="00C90D4F"/>
    <w:rsid w:val="00C95F68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55181"/>
    <w:rsid w:val="00D61953"/>
    <w:rsid w:val="00D656BC"/>
    <w:rsid w:val="00D717E4"/>
    <w:rsid w:val="00D869F4"/>
    <w:rsid w:val="00D972D4"/>
    <w:rsid w:val="00DC6D21"/>
    <w:rsid w:val="00DD1FD0"/>
    <w:rsid w:val="00E0137F"/>
    <w:rsid w:val="00E23BA4"/>
    <w:rsid w:val="00E32AE5"/>
    <w:rsid w:val="00E32B9C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B3EAA"/>
    <w:rsid w:val="00ED79F5"/>
    <w:rsid w:val="00EE6CE9"/>
    <w:rsid w:val="00EF3DD9"/>
    <w:rsid w:val="00EF6B01"/>
    <w:rsid w:val="00F16A29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550052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5500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5005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50052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50052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550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550052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5500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5005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50052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50052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550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ACER</cp:lastModifiedBy>
  <cp:revision>2</cp:revision>
  <cp:lastPrinted>2019-01-18T01:38:00Z</cp:lastPrinted>
  <dcterms:created xsi:type="dcterms:W3CDTF">2020-01-10T02:25:00Z</dcterms:created>
  <dcterms:modified xsi:type="dcterms:W3CDTF">2020-01-10T02:25:00Z</dcterms:modified>
</cp:coreProperties>
</file>